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1"/>
        <w:gridCol w:w="2322"/>
        <w:gridCol w:w="3402"/>
      </w:tblGrid>
      <w:tr w:rsidR="008B3E86" w:rsidTr="008B3E86">
        <w:tc>
          <w:tcPr>
            <w:tcW w:w="4411" w:type="dxa"/>
          </w:tcPr>
          <w:p w:rsidR="008B3E86" w:rsidRDefault="008B3E86" w:rsidP="0087253C">
            <w:pPr>
              <w:jc w:val="both"/>
            </w:pPr>
            <w:r>
              <w:rPr>
                <w:b/>
              </w:rPr>
              <w:t>Absender:</w:t>
            </w:r>
          </w:p>
        </w:tc>
        <w:tc>
          <w:tcPr>
            <w:tcW w:w="2322" w:type="dxa"/>
          </w:tcPr>
          <w:p w:rsidR="008B3E86" w:rsidRDefault="008B3E86" w:rsidP="0087253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Datum: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B3E86" w:rsidRDefault="008B3E86" w:rsidP="00D16721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8B3E86" w:rsidTr="008B3E86">
        <w:tc>
          <w:tcPr>
            <w:tcW w:w="4411" w:type="dxa"/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</w:tcPr>
          <w:p w:rsidR="008B3E86" w:rsidRDefault="008B3E86" w:rsidP="0087253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Ansprechpartner/in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8B3E86" w:rsidTr="008B3E86">
        <w:tc>
          <w:tcPr>
            <w:tcW w:w="4411" w:type="dxa"/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</w:tcPr>
          <w:p w:rsidR="008B3E86" w:rsidRDefault="008B3E86" w:rsidP="0087253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Telefon-Nr.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8B3E86" w:rsidTr="008B3E86">
        <w:tc>
          <w:tcPr>
            <w:tcW w:w="4411" w:type="dxa"/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</w:tcPr>
          <w:p w:rsidR="008B3E86" w:rsidRDefault="008B3E86" w:rsidP="0087253C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e-mail</w:t>
            </w:r>
            <w:proofErr w:type="spellEnd"/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B3E86" w:rsidRDefault="008B3E86" w:rsidP="0087253C">
            <w:pPr>
              <w:jc w:val="both"/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795E6C" w:rsidRDefault="00795E6C" w:rsidP="00795E6C">
      <w:pPr>
        <w:spacing w:after="240"/>
        <w:jc w:val="both"/>
      </w:pPr>
    </w:p>
    <w:p w:rsidR="00795E6C" w:rsidRDefault="00795E6C" w:rsidP="00795E6C">
      <w:pPr>
        <w:pStyle w:val="Textkrper"/>
        <w:rPr>
          <w:sz w:val="22"/>
        </w:rPr>
      </w:pPr>
      <w:r>
        <w:rPr>
          <w:sz w:val="22"/>
        </w:rPr>
        <w:t>Regierungspräsidium Kassel</w:t>
      </w:r>
      <w:r>
        <w:rPr>
          <w:sz w:val="22"/>
        </w:rPr>
        <w:br/>
        <w:t>Dezernat 25, Landwirtschaft und Fischerei</w:t>
      </w:r>
      <w:r>
        <w:rPr>
          <w:sz w:val="22"/>
        </w:rPr>
        <w:br/>
        <w:t>Frau Walper</w:t>
      </w:r>
      <w:r>
        <w:rPr>
          <w:sz w:val="22"/>
        </w:rPr>
        <w:br/>
      </w:r>
      <w:r w:rsidR="006E357A">
        <w:rPr>
          <w:sz w:val="22"/>
        </w:rPr>
        <w:t>Am Alten Stadtschloss 1</w:t>
      </w:r>
      <w:r>
        <w:rPr>
          <w:sz w:val="22"/>
        </w:rPr>
        <w:br/>
      </w:r>
      <w:r>
        <w:rPr>
          <w:sz w:val="22"/>
        </w:rPr>
        <w:br/>
        <w:t>34117 Kassel</w:t>
      </w:r>
    </w:p>
    <w:p w:rsidR="00795E6C" w:rsidRDefault="00795E6C" w:rsidP="00795E6C">
      <w:pPr>
        <w:spacing w:after="240"/>
        <w:rPr>
          <w:b/>
        </w:rPr>
      </w:pPr>
    </w:p>
    <w:p w:rsidR="00795E6C" w:rsidRDefault="00795E6C" w:rsidP="00795E6C">
      <w:pPr>
        <w:rPr>
          <w:b/>
          <w:sz w:val="22"/>
        </w:rPr>
      </w:pPr>
      <w:r>
        <w:rPr>
          <w:b/>
          <w:sz w:val="22"/>
        </w:rPr>
        <w:t xml:space="preserve">Bericht </w:t>
      </w:r>
      <w:r w:rsidR="00015306" w:rsidRPr="00015306">
        <w:rPr>
          <w:b/>
          <w:sz w:val="22"/>
        </w:rPr>
        <w:t>gemäß Richtlinie 86/278/EWG</w:t>
      </w:r>
      <w:r w:rsidR="00F8121E">
        <w:rPr>
          <w:b/>
          <w:sz w:val="22"/>
        </w:rPr>
        <w:t xml:space="preserve"> sowie § 34 Abs. </w:t>
      </w:r>
      <w:r w:rsidR="00617BAD">
        <w:rPr>
          <w:b/>
          <w:sz w:val="22"/>
        </w:rPr>
        <w:t>3 der AbfKlärV vom 27.09.2017</w:t>
      </w:r>
    </w:p>
    <w:p w:rsidR="00795E6C" w:rsidRDefault="00015306" w:rsidP="00795E6C">
      <w:pPr>
        <w:spacing w:after="120"/>
        <w:rPr>
          <w:sz w:val="22"/>
        </w:rPr>
      </w:pPr>
      <w:r>
        <w:rPr>
          <w:sz w:val="22"/>
        </w:rPr>
        <w:t xml:space="preserve">Bezug: </w:t>
      </w:r>
      <w:r w:rsidR="00795E6C">
        <w:rPr>
          <w:sz w:val="22"/>
        </w:rPr>
        <w:t xml:space="preserve">Schreiben vom </w:t>
      </w:r>
      <w:r w:rsidR="00BB6FAE">
        <w:rPr>
          <w:sz w:val="22"/>
        </w:rPr>
        <w:t>Februar</w:t>
      </w:r>
      <w:r w:rsidR="00FF1DC7">
        <w:rPr>
          <w:sz w:val="22"/>
        </w:rPr>
        <w:t xml:space="preserve"> </w:t>
      </w:r>
      <w:r w:rsidR="00FC7830">
        <w:rPr>
          <w:sz w:val="22"/>
        </w:rPr>
        <w:t>20</w:t>
      </w:r>
      <w:r w:rsidR="00C8289F">
        <w:rPr>
          <w:sz w:val="22"/>
        </w:rPr>
        <w:t>22</w:t>
      </w:r>
      <w:r w:rsidR="00795E6C">
        <w:rPr>
          <w:sz w:val="22"/>
        </w:rPr>
        <w:t xml:space="preserve"> - Az.: </w:t>
      </w:r>
      <w:r w:rsidR="00BB6FAE" w:rsidRPr="00BB6FAE">
        <w:rPr>
          <w:sz w:val="22"/>
        </w:rPr>
        <w:t>RPKS - 25-100 a 25/1-2021/1</w:t>
      </w:r>
      <w:r w:rsidR="006B0FE5">
        <w:rPr>
          <w:sz w:val="22"/>
        </w:rPr>
        <w:t xml:space="preserve"> </w:t>
      </w:r>
      <w:r w:rsidR="00795E6C">
        <w:rPr>
          <w:sz w:val="22"/>
        </w:rPr>
        <w:t xml:space="preserve">Klärschlammbericht </w:t>
      </w:r>
      <w:r w:rsidR="00C8289F">
        <w:rPr>
          <w:sz w:val="22"/>
        </w:rPr>
        <w:t>2021</w:t>
      </w:r>
      <w:r w:rsidR="00795E6C">
        <w:rPr>
          <w:sz w:val="22"/>
        </w:rPr>
        <w:t xml:space="preserve"> -</w:t>
      </w:r>
      <w:r w:rsidR="00514AA9">
        <w:rPr>
          <w:sz w:val="22"/>
        </w:rPr>
        <w:br/>
      </w:r>
    </w:p>
    <w:p w:rsidR="00795E6C" w:rsidRDefault="00E719F1" w:rsidP="00795E6C">
      <w:pPr>
        <w:spacing w:after="240"/>
        <w:jc w:val="center"/>
        <w:rPr>
          <w:sz w:val="22"/>
        </w:rPr>
      </w:pPr>
      <w:r w:rsidRPr="00E719F1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19F1">
        <w:rPr>
          <w:rFonts w:cs="Times New Roman"/>
          <w:sz w:val="20"/>
          <w:szCs w:val="20"/>
          <w:u w:val="single"/>
        </w:rPr>
        <w:instrText xml:space="preserve"> FORMTEXT </w:instrText>
      </w:r>
      <w:r w:rsidRPr="00E719F1">
        <w:rPr>
          <w:rFonts w:cs="Times New Roman"/>
          <w:sz w:val="20"/>
          <w:szCs w:val="20"/>
          <w:u w:val="single"/>
        </w:rPr>
      </w:r>
      <w:r w:rsidRPr="00E719F1">
        <w:rPr>
          <w:rFonts w:cs="Times New Roman"/>
          <w:sz w:val="20"/>
          <w:szCs w:val="20"/>
          <w:u w:val="single"/>
        </w:rPr>
        <w:fldChar w:fldCharType="separate"/>
      </w:r>
      <w:r w:rsidR="00D16721">
        <w:rPr>
          <w:rFonts w:cs="Times New Roman"/>
          <w:sz w:val="20"/>
          <w:szCs w:val="20"/>
          <w:u w:val="single"/>
        </w:rPr>
        <w:t> </w:t>
      </w:r>
      <w:r w:rsidR="00D16721">
        <w:rPr>
          <w:rFonts w:cs="Times New Roman"/>
          <w:sz w:val="20"/>
          <w:szCs w:val="20"/>
          <w:u w:val="single"/>
        </w:rPr>
        <w:t> </w:t>
      </w:r>
      <w:r w:rsidR="00D16721">
        <w:rPr>
          <w:rFonts w:cs="Times New Roman"/>
          <w:sz w:val="20"/>
          <w:szCs w:val="20"/>
          <w:u w:val="single"/>
        </w:rPr>
        <w:t> </w:t>
      </w:r>
      <w:r w:rsidR="00D16721">
        <w:rPr>
          <w:rFonts w:cs="Times New Roman"/>
          <w:sz w:val="20"/>
          <w:szCs w:val="20"/>
          <w:u w:val="single"/>
        </w:rPr>
        <w:t> </w:t>
      </w:r>
      <w:r w:rsidR="00D16721">
        <w:rPr>
          <w:rFonts w:cs="Times New Roman"/>
          <w:sz w:val="20"/>
          <w:szCs w:val="20"/>
          <w:u w:val="single"/>
        </w:rPr>
        <w:t> </w:t>
      </w:r>
      <w:r w:rsidRPr="00E719F1">
        <w:rPr>
          <w:rFonts w:cs="Times New Roman"/>
          <w:sz w:val="20"/>
          <w:szCs w:val="20"/>
          <w:u w:val="single"/>
        </w:rPr>
        <w:fldChar w:fldCharType="end"/>
      </w:r>
      <w:r>
        <w:rPr>
          <w:rFonts w:cs="Times New Roman"/>
          <w:sz w:val="20"/>
          <w:szCs w:val="20"/>
          <w:u w:val="single"/>
        </w:rPr>
        <w:t>____________________________________</w:t>
      </w:r>
      <w:r w:rsidR="00795E6C">
        <w:br/>
      </w:r>
      <w:r w:rsidR="00795E6C">
        <w:tab/>
      </w:r>
      <w:r w:rsidR="00795E6C">
        <w:rPr>
          <w:sz w:val="22"/>
        </w:rPr>
        <w:t>Bezeichnung der Kläranlage, Ort</w:t>
      </w:r>
    </w:p>
    <w:p w:rsidR="00A1339C" w:rsidRPr="00A1339C" w:rsidRDefault="00A1339C" w:rsidP="00A1339C">
      <w:pPr>
        <w:rPr>
          <w:rFonts w:cs="Times New Roman"/>
          <w:sz w:val="20"/>
          <w:szCs w:val="20"/>
        </w:rPr>
      </w:pPr>
    </w:p>
    <w:p w:rsidR="00A1339C" w:rsidRPr="00514AA9" w:rsidRDefault="00A1339C" w:rsidP="00A1339C">
      <w:pPr>
        <w:numPr>
          <w:ilvl w:val="0"/>
          <w:numId w:val="3"/>
        </w:numPr>
        <w:tabs>
          <w:tab w:val="left" w:pos="6804"/>
        </w:tabs>
        <w:contextualSpacing/>
        <w:rPr>
          <w:rFonts w:cs="Times New Roman"/>
          <w:sz w:val="22"/>
          <w:szCs w:val="22"/>
        </w:rPr>
      </w:pPr>
      <w:r w:rsidRPr="00750812">
        <w:rPr>
          <w:rFonts w:cs="Times New Roman"/>
          <w:b/>
          <w:bCs/>
          <w:sz w:val="22"/>
          <w:szCs w:val="22"/>
        </w:rPr>
        <w:t>Klärschlammanfall</w:t>
      </w:r>
      <w:r w:rsidRPr="00750812">
        <w:rPr>
          <w:rFonts w:cs="Times New Roman"/>
          <w:b/>
          <w:sz w:val="22"/>
          <w:szCs w:val="22"/>
        </w:rPr>
        <w:t xml:space="preserve"> </w:t>
      </w:r>
      <w:r w:rsidR="00C8289F">
        <w:rPr>
          <w:rFonts w:cs="Times New Roman"/>
          <w:b/>
          <w:sz w:val="22"/>
          <w:szCs w:val="22"/>
        </w:rPr>
        <w:t>2021</w:t>
      </w:r>
      <w:r w:rsidR="00750812">
        <w:rPr>
          <w:rFonts w:cs="Times New Roman"/>
          <w:sz w:val="22"/>
          <w:szCs w:val="22"/>
        </w:rPr>
        <w:t xml:space="preserve"> </w:t>
      </w:r>
      <w:r w:rsidRPr="00514AA9">
        <w:rPr>
          <w:rFonts w:cs="Times New Roman"/>
          <w:sz w:val="22"/>
          <w:szCs w:val="22"/>
        </w:rPr>
        <w:t>(</w:t>
      </w:r>
      <w:r w:rsidRPr="007905F6">
        <w:rPr>
          <w:rFonts w:cs="Times New Roman"/>
          <w:sz w:val="22"/>
          <w:szCs w:val="22"/>
          <w:u w:val="single"/>
        </w:rPr>
        <w:t xml:space="preserve">t </w:t>
      </w:r>
      <w:r w:rsidRPr="00514AA9">
        <w:rPr>
          <w:rFonts w:cs="Times New Roman"/>
          <w:sz w:val="22"/>
          <w:szCs w:val="22"/>
          <w:u w:val="single"/>
        </w:rPr>
        <w:t>Trockenmasse</w:t>
      </w:r>
      <w:r w:rsidRPr="00514AA9">
        <w:rPr>
          <w:rFonts w:cs="Times New Roman"/>
          <w:sz w:val="22"/>
          <w:szCs w:val="22"/>
        </w:rPr>
        <w:t xml:space="preserve"> einschl. aller Zuschlagsstoffe) </w:t>
      </w:r>
      <w:r w:rsidR="007905F6" w:rsidRPr="007905F6">
        <w:rPr>
          <w:rFonts w:cs="Times New Roman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905F6" w:rsidRPr="007905F6">
        <w:rPr>
          <w:rFonts w:cs="Times New Roman"/>
          <w:sz w:val="22"/>
          <w:szCs w:val="22"/>
          <w:u w:val="single"/>
        </w:rPr>
        <w:instrText xml:space="preserve"> FORMTEXT </w:instrText>
      </w:r>
      <w:r w:rsidR="007905F6" w:rsidRPr="007905F6">
        <w:rPr>
          <w:rFonts w:cs="Times New Roman"/>
          <w:sz w:val="22"/>
          <w:szCs w:val="22"/>
          <w:u w:val="single"/>
        </w:rPr>
      </w:r>
      <w:r w:rsidR="007905F6" w:rsidRPr="007905F6">
        <w:rPr>
          <w:rFonts w:cs="Times New Roman"/>
          <w:sz w:val="22"/>
          <w:szCs w:val="22"/>
          <w:u w:val="single"/>
        </w:rPr>
        <w:fldChar w:fldCharType="separate"/>
      </w:r>
      <w:r w:rsidR="00D16721">
        <w:rPr>
          <w:rFonts w:cs="Times New Roman"/>
          <w:sz w:val="22"/>
          <w:szCs w:val="22"/>
          <w:u w:val="single"/>
        </w:rPr>
        <w:t> </w:t>
      </w:r>
      <w:r w:rsidR="00D16721">
        <w:rPr>
          <w:rFonts w:cs="Times New Roman"/>
          <w:sz w:val="22"/>
          <w:szCs w:val="22"/>
          <w:u w:val="single"/>
        </w:rPr>
        <w:t> </w:t>
      </w:r>
      <w:r w:rsidR="00D16721">
        <w:rPr>
          <w:rFonts w:cs="Times New Roman"/>
          <w:sz w:val="22"/>
          <w:szCs w:val="22"/>
          <w:u w:val="single"/>
        </w:rPr>
        <w:t> </w:t>
      </w:r>
      <w:r w:rsidR="00D16721">
        <w:rPr>
          <w:rFonts w:cs="Times New Roman"/>
          <w:sz w:val="22"/>
          <w:szCs w:val="22"/>
          <w:u w:val="single"/>
        </w:rPr>
        <w:t> </w:t>
      </w:r>
      <w:r w:rsidR="00D16721">
        <w:rPr>
          <w:rFonts w:cs="Times New Roman"/>
          <w:sz w:val="22"/>
          <w:szCs w:val="22"/>
          <w:u w:val="single"/>
        </w:rPr>
        <w:t> </w:t>
      </w:r>
      <w:r w:rsidR="007905F6" w:rsidRPr="007905F6">
        <w:rPr>
          <w:rFonts w:cs="Times New Roman"/>
          <w:sz w:val="22"/>
          <w:szCs w:val="22"/>
          <w:u w:val="single"/>
        </w:rPr>
        <w:fldChar w:fldCharType="end"/>
      </w:r>
      <w:r w:rsidR="007905F6">
        <w:rPr>
          <w:rFonts w:cs="Times New Roman"/>
          <w:sz w:val="22"/>
          <w:szCs w:val="22"/>
        </w:rPr>
        <w:t xml:space="preserve"> t</w:t>
      </w:r>
      <w:r w:rsidRPr="00514AA9">
        <w:rPr>
          <w:rFonts w:cs="Times New Roman"/>
          <w:sz w:val="22"/>
          <w:szCs w:val="22"/>
        </w:rPr>
        <w:t xml:space="preserve"> TM</w:t>
      </w:r>
    </w:p>
    <w:p w:rsidR="00A1339C" w:rsidRPr="00514AA9" w:rsidRDefault="00A2445F" w:rsidP="00A1339C">
      <w:pPr>
        <w:spacing w:before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 w:rsidR="003E09D0">
        <w:rPr>
          <w:rFonts w:cs="Times New Roman"/>
          <w:sz w:val="22"/>
          <w:szCs w:val="22"/>
        </w:rPr>
        <w:t xml:space="preserve">    </w:t>
      </w:r>
      <w:r w:rsidR="00A1339C" w:rsidRPr="00514AA9">
        <w:rPr>
          <w:rFonts w:cs="Times New Roman"/>
          <w:sz w:val="22"/>
          <w:szCs w:val="22"/>
        </w:rPr>
        <w:t xml:space="preserve">Davon </w:t>
      </w:r>
      <w:r w:rsidR="003E09D0">
        <w:rPr>
          <w:rFonts w:cs="Times New Roman"/>
          <w:sz w:val="22"/>
          <w:szCs w:val="22"/>
        </w:rPr>
        <w:t xml:space="preserve">nach § 27 ff AbfKlärV qualitätsgesichert: </w:t>
      </w:r>
      <w:r w:rsidR="00E719F1" w:rsidRPr="007905F6">
        <w:rPr>
          <w:rFonts w:cs="Times New Roman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719F1" w:rsidRPr="007905F6">
        <w:rPr>
          <w:rFonts w:cs="Times New Roman"/>
          <w:sz w:val="22"/>
          <w:szCs w:val="22"/>
          <w:u w:val="single"/>
        </w:rPr>
        <w:instrText xml:space="preserve"> FORMTEXT </w:instrText>
      </w:r>
      <w:r w:rsidR="00E719F1" w:rsidRPr="007905F6">
        <w:rPr>
          <w:rFonts w:cs="Times New Roman"/>
          <w:sz w:val="22"/>
          <w:szCs w:val="22"/>
          <w:u w:val="single"/>
        </w:rPr>
      </w:r>
      <w:r w:rsidR="00E719F1" w:rsidRPr="007905F6">
        <w:rPr>
          <w:rFonts w:cs="Times New Roman"/>
          <w:sz w:val="22"/>
          <w:szCs w:val="22"/>
          <w:u w:val="single"/>
        </w:rPr>
        <w:fldChar w:fldCharType="separate"/>
      </w:r>
      <w:r w:rsidR="00E719F1" w:rsidRPr="007905F6">
        <w:rPr>
          <w:rFonts w:cs="Times New Roman"/>
          <w:noProof/>
          <w:sz w:val="22"/>
          <w:szCs w:val="22"/>
          <w:u w:val="single"/>
        </w:rPr>
        <w:t> </w:t>
      </w:r>
      <w:r w:rsidR="00E719F1" w:rsidRPr="007905F6">
        <w:rPr>
          <w:rFonts w:cs="Times New Roman"/>
          <w:noProof/>
          <w:sz w:val="22"/>
          <w:szCs w:val="22"/>
          <w:u w:val="single"/>
        </w:rPr>
        <w:t> </w:t>
      </w:r>
      <w:r w:rsidR="00E719F1" w:rsidRPr="007905F6">
        <w:rPr>
          <w:rFonts w:cs="Times New Roman"/>
          <w:noProof/>
          <w:sz w:val="22"/>
          <w:szCs w:val="22"/>
          <w:u w:val="single"/>
        </w:rPr>
        <w:t> </w:t>
      </w:r>
      <w:r w:rsidR="00E719F1" w:rsidRPr="007905F6">
        <w:rPr>
          <w:rFonts w:cs="Times New Roman"/>
          <w:noProof/>
          <w:sz w:val="22"/>
          <w:szCs w:val="22"/>
          <w:u w:val="single"/>
        </w:rPr>
        <w:t> </w:t>
      </w:r>
      <w:r w:rsidR="00E719F1" w:rsidRPr="007905F6">
        <w:rPr>
          <w:rFonts w:cs="Times New Roman"/>
          <w:noProof/>
          <w:sz w:val="22"/>
          <w:szCs w:val="22"/>
          <w:u w:val="single"/>
        </w:rPr>
        <w:t> </w:t>
      </w:r>
      <w:r w:rsidR="00E719F1" w:rsidRPr="007905F6">
        <w:rPr>
          <w:rFonts w:cs="Times New Roman"/>
          <w:sz w:val="22"/>
          <w:szCs w:val="22"/>
          <w:u w:val="single"/>
        </w:rPr>
        <w:fldChar w:fldCharType="end"/>
      </w:r>
      <w:r w:rsidR="007905F6">
        <w:rPr>
          <w:rFonts w:cs="Times New Roman"/>
          <w:sz w:val="22"/>
          <w:szCs w:val="22"/>
        </w:rPr>
        <w:t xml:space="preserve"> </w:t>
      </w:r>
      <w:r w:rsidR="00A1339C" w:rsidRPr="00514AA9">
        <w:rPr>
          <w:rFonts w:cs="Times New Roman"/>
          <w:sz w:val="22"/>
          <w:szCs w:val="22"/>
        </w:rPr>
        <w:t>t TM</w:t>
      </w:r>
      <w:r w:rsidR="00A1339C" w:rsidRPr="00514AA9">
        <w:rPr>
          <w:rFonts w:cs="Times New Roman"/>
          <w:sz w:val="22"/>
          <w:szCs w:val="22"/>
        </w:rPr>
        <w:br/>
      </w:r>
    </w:p>
    <w:p w:rsidR="00A1339C" w:rsidRPr="001F68F2" w:rsidRDefault="00A1339C" w:rsidP="001F68F2">
      <w:pPr>
        <w:pStyle w:val="Listenabsatz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1F68F2">
        <w:rPr>
          <w:rFonts w:ascii="Arial" w:hAnsi="Arial" w:cs="Arial"/>
          <w:b/>
          <w:bCs/>
          <w:sz w:val="22"/>
          <w:szCs w:val="22"/>
        </w:rPr>
        <w:t>Weitergabe zur Behandlung an andere Klärwerke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2338"/>
      </w:tblGrid>
      <w:tr w:rsidR="00A1339C" w:rsidRPr="00A1339C" w:rsidTr="00B963D2">
        <w:trPr>
          <w:trHeight w:val="182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1339C" w:rsidRPr="00A1339C" w:rsidRDefault="00A1339C" w:rsidP="00514AA9">
            <w:pPr>
              <w:keepNext/>
              <w:tabs>
                <w:tab w:val="left" w:pos="426"/>
              </w:tabs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>Klärwerksname, Ort (bitte mit Angabe Bundesland)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jc w:val="center"/>
              <w:rPr>
                <w:rFonts w:cs="Times New Roman"/>
                <w:position w:val="-6"/>
                <w:sz w:val="20"/>
                <w:szCs w:val="20"/>
              </w:rPr>
            </w:pPr>
            <w:r w:rsidRPr="00A1339C">
              <w:rPr>
                <w:rFonts w:cs="Times New Roman"/>
                <w:position w:val="-6"/>
                <w:sz w:val="20"/>
                <w:szCs w:val="20"/>
              </w:rPr>
              <w:t>t TM</w:t>
            </w:r>
          </w:p>
        </w:tc>
      </w:tr>
      <w:tr w:rsidR="00A1339C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A1339C" w:rsidP="00862A78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E719F1" w:rsidP="00862A78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1339C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A1339C" w:rsidP="00862A78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E719F1" w:rsidP="00862A78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1339C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A1339C" w:rsidP="00862A78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E719F1" w:rsidP="00862A78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1339C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862A78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Insgesamt: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E719F1" w:rsidP="00862A78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A1339C" w:rsidRPr="00A1339C" w:rsidRDefault="00A1339C" w:rsidP="00A1339C">
      <w:pPr>
        <w:rPr>
          <w:rFonts w:cs="Times New Roman"/>
          <w:sz w:val="20"/>
          <w:szCs w:val="20"/>
        </w:rPr>
      </w:pPr>
    </w:p>
    <w:p w:rsidR="00A1339C" w:rsidRPr="00A2445F" w:rsidRDefault="00A1339C" w:rsidP="00A1339C">
      <w:pPr>
        <w:numPr>
          <w:ilvl w:val="0"/>
          <w:numId w:val="3"/>
        </w:numPr>
        <w:tabs>
          <w:tab w:val="left" w:pos="1418"/>
        </w:tabs>
        <w:spacing w:line="276" w:lineRule="auto"/>
        <w:rPr>
          <w:rFonts w:cs="Times New Roman"/>
          <w:b/>
          <w:bCs/>
          <w:sz w:val="22"/>
          <w:szCs w:val="22"/>
        </w:rPr>
      </w:pPr>
      <w:r w:rsidRPr="00A2445F">
        <w:rPr>
          <w:rFonts w:cs="Times New Roman"/>
          <w:b/>
          <w:bCs/>
          <w:sz w:val="22"/>
          <w:szCs w:val="22"/>
        </w:rPr>
        <w:t>Aufnahme von Klärschlamm aus anderen Klärwerken zur weiteren Behandlung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2338"/>
      </w:tblGrid>
      <w:tr w:rsidR="00A1339C" w:rsidRPr="00A1339C" w:rsidTr="00514AA9"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1339C" w:rsidRPr="00A1339C" w:rsidRDefault="00A1339C" w:rsidP="00514AA9">
            <w:pPr>
              <w:keepNext/>
              <w:tabs>
                <w:tab w:val="left" w:pos="426"/>
              </w:tabs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>Klärwerksname, Ort (bitte mit Angabe Bundesland)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1339C" w:rsidRPr="00A1339C" w:rsidRDefault="00A1339C" w:rsidP="00A1339C">
            <w:pPr>
              <w:keepNext/>
              <w:tabs>
                <w:tab w:val="left" w:pos="426"/>
              </w:tabs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B963D2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87370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963D2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D2" w:rsidRPr="00A1339C" w:rsidRDefault="00B963D2" w:rsidP="00B963D2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1339C" w:rsidRPr="00A1339C" w:rsidTr="00862A78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862A78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Insgesamt: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9C" w:rsidRPr="00A1339C" w:rsidRDefault="00E719F1" w:rsidP="00862A78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A1339C" w:rsidRPr="00A1339C" w:rsidRDefault="00A1339C" w:rsidP="00A1339C">
      <w:pPr>
        <w:tabs>
          <w:tab w:val="left" w:pos="1418"/>
        </w:tabs>
        <w:ind w:left="420"/>
        <w:rPr>
          <w:rFonts w:cs="Times New Roman"/>
          <w:b/>
          <w:bCs/>
          <w:sz w:val="20"/>
          <w:szCs w:val="20"/>
        </w:rPr>
      </w:pPr>
    </w:p>
    <w:p w:rsidR="00A1339C" w:rsidRDefault="00A1339C" w:rsidP="00A1339C">
      <w:pPr>
        <w:numPr>
          <w:ilvl w:val="0"/>
          <w:numId w:val="3"/>
        </w:numPr>
        <w:tabs>
          <w:tab w:val="left" w:pos="1418"/>
        </w:tabs>
        <w:spacing w:line="276" w:lineRule="auto"/>
        <w:rPr>
          <w:rFonts w:cs="Times New Roman"/>
          <w:b/>
          <w:bCs/>
          <w:sz w:val="22"/>
          <w:szCs w:val="22"/>
        </w:rPr>
      </w:pPr>
      <w:r w:rsidRPr="00A2445F">
        <w:rPr>
          <w:rFonts w:cs="Times New Roman"/>
          <w:b/>
          <w:bCs/>
          <w:sz w:val="22"/>
          <w:szCs w:val="22"/>
        </w:rPr>
        <w:lastRenderedPageBreak/>
        <w:t>Klärschlamm im Berichtsjahr</w:t>
      </w:r>
      <w:r w:rsidR="00750812">
        <w:rPr>
          <w:rFonts w:cs="Times New Roman"/>
          <w:b/>
          <w:bCs/>
          <w:sz w:val="22"/>
          <w:szCs w:val="22"/>
        </w:rPr>
        <w:t xml:space="preserve"> </w:t>
      </w:r>
      <w:r w:rsidR="00C8289F">
        <w:rPr>
          <w:rFonts w:cs="Times New Roman"/>
          <w:b/>
          <w:bCs/>
          <w:sz w:val="22"/>
          <w:szCs w:val="22"/>
        </w:rPr>
        <w:t>2021</w:t>
      </w:r>
    </w:p>
    <w:p w:rsidR="00B963D2" w:rsidRPr="00A2445F" w:rsidRDefault="00B963D2" w:rsidP="001F68F2">
      <w:pPr>
        <w:tabs>
          <w:tab w:val="left" w:pos="1418"/>
        </w:tabs>
        <w:spacing w:line="276" w:lineRule="auto"/>
        <w:ind w:left="420"/>
        <w:rPr>
          <w:rFonts w:cs="Times New Roman"/>
          <w:b/>
          <w:bCs/>
          <w:sz w:val="22"/>
          <w:szCs w:val="22"/>
        </w:rPr>
      </w:pPr>
    </w:p>
    <w:p w:rsidR="00FC7074" w:rsidRPr="00FC7074" w:rsidRDefault="00FC7074" w:rsidP="00FC707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120"/>
        <w:ind w:right="849"/>
        <w:rPr>
          <w:sz w:val="18"/>
          <w:szCs w:val="18"/>
        </w:rPr>
      </w:pPr>
      <w:r w:rsidRPr="00FC7074">
        <w:rPr>
          <w:b/>
          <w:sz w:val="18"/>
          <w:szCs w:val="18"/>
        </w:rPr>
        <w:t xml:space="preserve">Berechnung der Trockenmasse (TM): </w:t>
      </w:r>
      <w:r w:rsidRPr="00FC7074">
        <w:rPr>
          <w:sz w:val="18"/>
          <w:szCs w:val="18"/>
        </w:rPr>
        <w:t xml:space="preserve">Tonnen Klärschlamm * % TS Gehalt </w:t>
      </w:r>
      <w:r w:rsidRPr="00FC7074">
        <w:sym w:font="Courier New" w:char="00F7"/>
      </w:r>
      <w:r w:rsidRPr="00FC7074">
        <w:rPr>
          <w:sz w:val="18"/>
          <w:szCs w:val="18"/>
        </w:rPr>
        <w:t xml:space="preserve"> 100 = Tonnen Trockenmasse (t TM):</w:t>
      </w:r>
      <w:r w:rsidRPr="00FC7074">
        <w:rPr>
          <w:sz w:val="18"/>
          <w:szCs w:val="18"/>
        </w:rPr>
        <w:br/>
        <w:t xml:space="preserve">  </w:t>
      </w:r>
      <w:r w:rsidRPr="00FC7074">
        <w:rPr>
          <w:sz w:val="18"/>
          <w:szCs w:val="18"/>
        </w:rPr>
        <w:tab/>
      </w:r>
      <w:r w:rsidRPr="00FC7074">
        <w:rPr>
          <w:sz w:val="18"/>
          <w:szCs w:val="18"/>
        </w:rPr>
        <w:tab/>
        <w:t xml:space="preserve">    </w:t>
      </w:r>
      <w:r w:rsidRPr="00FC7074">
        <w:rPr>
          <w:sz w:val="18"/>
          <w:szCs w:val="18"/>
        </w:rPr>
        <w:tab/>
      </w:r>
      <w:r w:rsidRPr="00FC7074">
        <w:rPr>
          <w:sz w:val="18"/>
          <w:szCs w:val="18"/>
        </w:rPr>
        <w:tab/>
      </w:r>
      <w:r w:rsidRPr="00FC7074">
        <w:rPr>
          <w:sz w:val="18"/>
          <w:szCs w:val="18"/>
        </w:rPr>
        <w:tab/>
        <w:t xml:space="preserve">  1000 t</w:t>
      </w:r>
      <w:r w:rsidRPr="00FC7074">
        <w:rPr>
          <w:sz w:val="18"/>
          <w:szCs w:val="18"/>
        </w:rPr>
        <w:tab/>
        <w:t xml:space="preserve">              </w:t>
      </w:r>
      <w:r w:rsidRPr="00FC7074">
        <w:sym w:font="Courier New" w:char="002A"/>
      </w:r>
      <w:r w:rsidRPr="00FC7074">
        <w:rPr>
          <w:sz w:val="18"/>
          <w:szCs w:val="18"/>
        </w:rPr>
        <w:t xml:space="preserve">   25 %           </w:t>
      </w:r>
      <w:r w:rsidRPr="00FC7074">
        <w:sym w:font="Courier New" w:char="00F7"/>
      </w:r>
      <w:r w:rsidRPr="00FC7074">
        <w:rPr>
          <w:sz w:val="18"/>
          <w:szCs w:val="18"/>
        </w:rPr>
        <w:t xml:space="preserve"> 100 = 250 t TM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232"/>
        <w:gridCol w:w="2199"/>
      </w:tblGrid>
      <w:tr w:rsidR="00A1339C" w:rsidRPr="00A1339C" w:rsidTr="0019710F">
        <w:trPr>
          <w:trHeight w:val="3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 xml:space="preserve">Position 1 (Klärschlammanfall </w:t>
            </w:r>
            <w:r w:rsidR="00C8289F">
              <w:rPr>
                <w:rFonts w:cs="Times New Roman"/>
                <w:sz w:val="20"/>
                <w:szCs w:val="20"/>
              </w:rPr>
              <w:t>2021</w:t>
            </w:r>
            <w:r w:rsidRPr="00A1339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E719F1" w:rsidP="00D16721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="00D16721">
              <w:rPr>
                <w:rFonts w:cs="Times New Roman"/>
                <w:sz w:val="20"/>
                <w:szCs w:val="20"/>
              </w:rPr>
              <w:t> </w:t>
            </w:r>
            <w:r w:rsidR="00D16721">
              <w:rPr>
                <w:rFonts w:cs="Times New Roman"/>
                <w:sz w:val="20"/>
                <w:szCs w:val="20"/>
              </w:rPr>
              <w:t> </w:t>
            </w:r>
            <w:r w:rsidR="00D16721">
              <w:rPr>
                <w:rFonts w:cs="Times New Roman"/>
                <w:sz w:val="20"/>
                <w:szCs w:val="20"/>
              </w:rPr>
              <w:t> </w:t>
            </w:r>
            <w:r w:rsidR="00D16721">
              <w:rPr>
                <w:rFonts w:cs="Times New Roman"/>
                <w:sz w:val="20"/>
                <w:szCs w:val="20"/>
              </w:rPr>
              <w:t> </w:t>
            </w:r>
            <w:r w:rsidR="00D16721">
              <w:rPr>
                <w:rFonts w:cs="Times New Roman"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1339C"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  <w:tr w:rsidR="00A1339C" w:rsidRPr="00A1339C" w:rsidTr="0019710F">
        <w:trPr>
          <w:trHeight w:val="3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minus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>Position 2 (Weitergabe zur Behandlung an andere Klärwerke)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E719F1" w:rsidP="00A1339C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1339C"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  <w:tr w:rsidR="00A1339C" w:rsidRPr="00A1339C" w:rsidTr="0019710F">
        <w:trPr>
          <w:trHeight w:val="3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plus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>Position 3 (Aufnahme von Klärschlamm zur weiteren Behandlung)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E719F1" w:rsidP="00A1339C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1339C"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  <w:tr w:rsidR="00A1339C" w:rsidRPr="00A1339C" w:rsidTr="0019710F">
        <w:trPr>
          <w:trHeight w:val="3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plus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BB6FAE">
            <w:pPr>
              <w:tabs>
                <w:tab w:val="left" w:pos="42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t xml:space="preserve">Entnahme </w:t>
            </w:r>
            <w:r w:rsidRPr="00A1339C">
              <w:rPr>
                <w:rFonts w:cs="Times New Roman"/>
                <w:sz w:val="20"/>
                <w:szCs w:val="20"/>
                <w:u w:val="single"/>
              </w:rPr>
              <w:t>aus</w:t>
            </w:r>
            <w:r w:rsidR="00DB79AF">
              <w:rPr>
                <w:rFonts w:cs="Times New Roman"/>
                <w:sz w:val="20"/>
                <w:szCs w:val="20"/>
              </w:rPr>
              <w:t xml:space="preserve"> dem Zwischenlager (Klärschlamm aus </w:t>
            </w:r>
            <w:r w:rsidR="00184E5A">
              <w:rPr>
                <w:rFonts w:cs="Times New Roman"/>
                <w:sz w:val="20"/>
                <w:szCs w:val="20"/>
              </w:rPr>
              <w:t>201</w:t>
            </w:r>
            <w:r w:rsidR="00BB6FAE">
              <w:rPr>
                <w:rFonts w:cs="Times New Roman"/>
                <w:sz w:val="20"/>
                <w:szCs w:val="20"/>
              </w:rPr>
              <w:t>9</w:t>
            </w:r>
            <w:r w:rsidR="00DB79A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E719F1" w:rsidP="00A1339C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1339C"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  <w:tr w:rsidR="00A1339C" w:rsidRPr="00A1339C" w:rsidTr="0019710F">
        <w:trPr>
          <w:trHeight w:val="367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A1339C" w:rsidP="00A1339C">
            <w:pPr>
              <w:tabs>
                <w:tab w:val="left" w:pos="426"/>
              </w:tabs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A1339C">
              <w:rPr>
                <w:rFonts w:cs="Times New Roman"/>
                <w:b/>
                <w:sz w:val="20"/>
                <w:szCs w:val="20"/>
              </w:rPr>
              <w:t>Insgesamt 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9C" w:rsidRPr="00A1339C" w:rsidRDefault="00E719F1" w:rsidP="00A1339C">
            <w:pPr>
              <w:tabs>
                <w:tab w:val="left" w:pos="426"/>
              </w:tabs>
              <w:spacing w:after="60"/>
              <w:jc w:val="right"/>
              <w:rPr>
                <w:rFonts w:cs="Times New Roman"/>
                <w:sz w:val="20"/>
                <w:szCs w:val="20"/>
              </w:rPr>
            </w:pPr>
            <w:r w:rsidRPr="00A1339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39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1339C">
              <w:rPr>
                <w:rFonts w:cs="Times New Roman"/>
                <w:sz w:val="20"/>
                <w:szCs w:val="20"/>
              </w:rPr>
            </w:r>
            <w:r w:rsidRPr="00A1339C">
              <w:rPr>
                <w:rFonts w:cs="Times New Roman"/>
                <w:sz w:val="20"/>
                <w:szCs w:val="20"/>
              </w:rPr>
              <w:fldChar w:fldCharType="separate"/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noProof/>
                <w:sz w:val="20"/>
                <w:szCs w:val="20"/>
              </w:rPr>
              <w:t> </w:t>
            </w:r>
            <w:r w:rsidRPr="00A1339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1339C" w:rsidRPr="00A1339C">
              <w:rPr>
                <w:rFonts w:cs="Times New Roman"/>
                <w:sz w:val="20"/>
                <w:szCs w:val="20"/>
              </w:rPr>
              <w:t>t TM</w:t>
            </w:r>
          </w:p>
        </w:tc>
      </w:tr>
    </w:tbl>
    <w:p w:rsidR="00795E6C" w:rsidRDefault="00795E6C" w:rsidP="00795E6C">
      <w:pPr>
        <w:rPr>
          <w:sz w:val="22"/>
        </w:rPr>
      </w:pPr>
    </w:p>
    <w:p w:rsidR="00A1339C" w:rsidRPr="00A1339C" w:rsidRDefault="00A1339C" w:rsidP="00A1339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1339C">
        <w:rPr>
          <w:rFonts w:ascii="Arial" w:hAnsi="Arial" w:cs="Arial"/>
          <w:b/>
          <w:sz w:val="22"/>
          <w:szCs w:val="22"/>
        </w:rPr>
        <w:t>Verbleib des Klärschlamms aus Position 4</w:t>
      </w:r>
    </w:p>
    <w:p w:rsidR="00A1339C" w:rsidRPr="00A1339C" w:rsidRDefault="00A1339C" w:rsidP="00A1339C">
      <w:pPr>
        <w:rPr>
          <w:sz w:val="20"/>
          <w:szCs w:val="20"/>
        </w:rPr>
      </w:pPr>
    </w:p>
    <w:tbl>
      <w:tblPr>
        <w:tblStyle w:val="Tabellenraster"/>
        <w:tblW w:w="10082" w:type="dxa"/>
        <w:tblLayout w:type="fixed"/>
        <w:tblLook w:val="04A0" w:firstRow="1" w:lastRow="0" w:firstColumn="1" w:lastColumn="0" w:noHBand="0" w:noVBand="1"/>
      </w:tblPr>
      <w:tblGrid>
        <w:gridCol w:w="2547"/>
        <w:gridCol w:w="1303"/>
        <w:gridCol w:w="1608"/>
        <w:gridCol w:w="1361"/>
        <w:gridCol w:w="1361"/>
        <w:gridCol w:w="938"/>
        <w:gridCol w:w="964"/>
      </w:tblGrid>
      <w:tr w:rsidR="001F4D45" w:rsidTr="00FC7830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4D45" w:rsidRPr="001F4D45" w:rsidRDefault="001F4D45" w:rsidP="001B7BAC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7</w:t>
            </w:r>
          </w:p>
        </w:tc>
      </w:tr>
      <w:tr w:rsidR="00876893" w:rsidTr="00FC7830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6893" w:rsidRPr="001F4D45" w:rsidRDefault="00876893" w:rsidP="00876893">
            <w:pPr>
              <w:jc w:val="center"/>
              <w:rPr>
                <w:b/>
                <w:sz w:val="20"/>
                <w:szCs w:val="20"/>
              </w:rPr>
            </w:pPr>
            <w:r w:rsidRPr="001F4D45">
              <w:rPr>
                <w:b/>
                <w:sz w:val="20"/>
                <w:szCs w:val="20"/>
              </w:rPr>
              <w:t>Verbleib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6893" w:rsidRDefault="00876893" w:rsidP="00876893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 xml:space="preserve">KS </w:t>
            </w:r>
            <w:r w:rsidR="00C8289F">
              <w:rPr>
                <w:sz w:val="20"/>
                <w:szCs w:val="20"/>
              </w:rPr>
              <w:t>2021</w:t>
            </w:r>
          </w:p>
          <w:p w:rsidR="00876893" w:rsidRPr="001F4D45" w:rsidRDefault="00876893" w:rsidP="008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insgesamt</w:t>
            </w:r>
          </w:p>
          <w:p w:rsidR="00876893" w:rsidRPr="001F4D45" w:rsidRDefault="00876893" w:rsidP="00876893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</w:rPr>
              <w:t>(t TM)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876893" w:rsidRDefault="00876893" w:rsidP="00C8289F">
            <w:pPr>
              <w:jc w:val="center"/>
            </w:pPr>
            <w:r w:rsidRPr="001F4D45">
              <w:rPr>
                <w:sz w:val="20"/>
                <w:szCs w:val="20"/>
              </w:rPr>
              <w:t xml:space="preserve">KS </w:t>
            </w:r>
            <w:r>
              <w:rPr>
                <w:sz w:val="20"/>
                <w:szCs w:val="20"/>
              </w:rPr>
              <w:t>20</w:t>
            </w:r>
            <w:r w:rsidR="00C8289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1F4D45">
              <w:rPr>
                <w:sz w:val="20"/>
                <w:szCs w:val="20"/>
                <w:u w:val="single"/>
              </w:rPr>
              <w:t>aus</w:t>
            </w:r>
            <w:r>
              <w:t xml:space="preserve"> </w:t>
            </w:r>
            <w:r>
              <w:br/>
            </w:r>
            <w:r w:rsidRPr="00876893">
              <w:rPr>
                <w:sz w:val="18"/>
                <w:szCs w:val="18"/>
              </w:rPr>
              <w:t>Zwischenlager</w:t>
            </w:r>
            <w:r>
              <w:t xml:space="preserve"> </w:t>
            </w:r>
            <w:r>
              <w:br/>
            </w:r>
            <w:r w:rsidRPr="00876893">
              <w:rPr>
                <w:sz w:val="18"/>
                <w:szCs w:val="18"/>
              </w:rPr>
              <w:t>(t TM)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6893" w:rsidRDefault="00876893" w:rsidP="00876893">
            <w:pPr>
              <w:jc w:val="center"/>
            </w:pPr>
            <w:r w:rsidRPr="001F4D45">
              <w:rPr>
                <w:sz w:val="20"/>
                <w:szCs w:val="20"/>
                <w:u w:val="single"/>
              </w:rPr>
              <w:t>innerhalb</w:t>
            </w:r>
            <w:r>
              <w:t xml:space="preserve"> </w:t>
            </w:r>
            <w:r w:rsidRPr="001F4D45">
              <w:rPr>
                <w:sz w:val="20"/>
                <w:szCs w:val="20"/>
              </w:rPr>
              <w:t>Hessen</w:t>
            </w:r>
            <w:r w:rsidRPr="00EF1C73">
              <w:t xml:space="preserve"> </w:t>
            </w:r>
            <w:r w:rsidRPr="00EF1C73">
              <w:br/>
            </w:r>
            <w:r w:rsidRPr="001F4D45">
              <w:rPr>
                <w:sz w:val="20"/>
                <w:szCs w:val="20"/>
              </w:rPr>
              <w:t>(t TM)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6893" w:rsidRPr="001F4D45" w:rsidRDefault="00876893" w:rsidP="00876893">
            <w:pPr>
              <w:jc w:val="center"/>
              <w:rPr>
                <w:sz w:val="20"/>
                <w:szCs w:val="20"/>
              </w:rPr>
            </w:pPr>
            <w:r w:rsidRPr="001F4D45">
              <w:rPr>
                <w:sz w:val="20"/>
                <w:szCs w:val="20"/>
                <w:u w:val="single"/>
              </w:rPr>
              <w:t>außerhalb *</w:t>
            </w:r>
            <w:r w:rsidRPr="001F4D45">
              <w:rPr>
                <w:sz w:val="20"/>
                <w:szCs w:val="20"/>
              </w:rPr>
              <w:t xml:space="preserve"> Hessen </w:t>
            </w:r>
            <w:r w:rsidRPr="001F4D45">
              <w:rPr>
                <w:sz w:val="20"/>
                <w:szCs w:val="20"/>
              </w:rPr>
              <w:br/>
              <w:t>(t TM)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76893" w:rsidRPr="00876893" w:rsidRDefault="00876893" w:rsidP="00876893">
            <w:pPr>
              <w:jc w:val="center"/>
              <w:rPr>
                <w:sz w:val="18"/>
                <w:szCs w:val="18"/>
              </w:rPr>
            </w:pPr>
            <w:r w:rsidRPr="00876893">
              <w:rPr>
                <w:sz w:val="18"/>
                <w:szCs w:val="18"/>
              </w:rPr>
              <w:t>Bundes-land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6893" w:rsidRPr="00876893" w:rsidRDefault="00876893" w:rsidP="00876893">
            <w:pPr>
              <w:jc w:val="center"/>
              <w:rPr>
                <w:sz w:val="18"/>
                <w:szCs w:val="18"/>
              </w:rPr>
            </w:pPr>
            <w:r w:rsidRPr="00876893">
              <w:rPr>
                <w:sz w:val="18"/>
                <w:szCs w:val="18"/>
              </w:rPr>
              <w:t>Ausland</w:t>
            </w:r>
          </w:p>
          <w:p w:rsidR="00876893" w:rsidRPr="001F4D45" w:rsidRDefault="00876893" w:rsidP="00876893">
            <w:pPr>
              <w:jc w:val="center"/>
              <w:rPr>
                <w:sz w:val="20"/>
                <w:szCs w:val="20"/>
              </w:rPr>
            </w:pPr>
            <w:r w:rsidRPr="00876893">
              <w:rPr>
                <w:sz w:val="18"/>
                <w:szCs w:val="18"/>
              </w:rPr>
              <w:t>(t TM)</w:t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proofErr w:type="spellStart"/>
            <w:r w:rsidRPr="007905F6">
              <w:rPr>
                <w:sz w:val="20"/>
                <w:szCs w:val="20"/>
              </w:rPr>
              <w:t>Landw</w:t>
            </w:r>
            <w:proofErr w:type="spellEnd"/>
            <w:r w:rsidRPr="007905F6">
              <w:rPr>
                <w:sz w:val="20"/>
                <w:szCs w:val="20"/>
              </w:rPr>
              <w:t>. Verwertung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>Landschaftsbau</w:t>
            </w:r>
            <w:r w:rsidRPr="007905F6">
              <w:rPr>
                <w:sz w:val="20"/>
                <w:szCs w:val="20"/>
              </w:rPr>
              <w:br/>
            </w:r>
            <w:r w:rsidRPr="007905F6">
              <w:rPr>
                <w:sz w:val="16"/>
                <w:szCs w:val="16"/>
              </w:rPr>
              <w:t>(z.B. Rekultivierung, Dämme)</w:t>
            </w:r>
          </w:p>
        </w:tc>
        <w:bookmarkStart w:id="9" w:name="_GoBack"/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>Kompostierung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proofErr w:type="spellStart"/>
            <w:r w:rsidRPr="007905F6">
              <w:rPr>
                <w:sz w:val="20"/>
                <w:szCs w:val="20"/>
              </w:rPr>
              <w:t>Gemischherstellung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proofErr w:type="spellStart"/>
            <w:r w:rsidRPr="007905F6">
              <w:rPr>
                <w:sz w:val="20"/>
                <w:szCs w:val="20"/>
              </w:rPr>
              <w:t>Vererdung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D43ED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 xml:space="preserve">Thermische Verwertung </w:t>
            </w:r>
            <w:r w:rsidR="009D43ED">
              <w:rPr>
                <w:sz w:val="20"/>
                <w:szCs w:val="20"/>
              </w:rPr>
              <w:t xml:space="preserve">  </w:t>
            </w:r>
          </w:p>
          <w:p w:rsidR="00FC7830" w:rsidRPr="007905F6" w:rsidRDefault="009D43ED" w:rsidP="00FC7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C7830" w:rsidRPr="007905F6">
              <w:rPr>
                <w:sz w:val="20"/>
                <w:szCs w:val="20"/>
              </w:rPr>
              <w:t>insgesamt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>davon Monoverbrennung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>davon Mitverbrennung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C7830" w:rsidTr="008858B2">
        <w:trPr>
          <w:trHeight w:val="7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7830" w:rsidRPr="007905F6" w:rsidRDefault="00FC7830" w:rsidP="00FC7830">
            <w:pPr>
              <w:rPr>
                <w:sz w:val="20"/>
                <w:szCs w:val="20"/>
              </w:rPr>
            </w:pPr>
            <w:r w:rsidRPr="007905F6">
              <w:rPr>
                <w:sz w:val="20"/>
                <w:szCs w:val="20"/>
              </w:rPr>
              <w:t>Anderweitige thermische Verwertung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30" w:rsidRPr="007905F6" w:rsidRDefault="00FC7830" w:rsidP="00FC7830">
            <w:pPr>
              <w:jc w:val="center"/>
              <w:rPr>
                <w:sz w:val="20"/>
                <w:szCs w:val="20"/>
              </w:rPr>
            </w:pPr>
            <w:r w:rsidRPr="007905F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5F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905F6">
              <w:rPr>
                <w:rFonts w:cs="Times New Roman"/>
                <w:sz w:val="20"/>
                <w:szCs w:val="20"/>
              </w:rPr>
            </w:r>
            <w:r w:rsidRPr="007905F6">
              <w:rPr>
                <w:rFonts w:cs="Times New Roman"/>
                <w:sz w:val="20"/>
                <w:szCs w:val="20"/>
              </w:rPr>
              <w:fldChar w:fldCharType="separate"/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noProof/>
                <w:sz w:val="20"/>
                <w:szCs w:val="20"/>
              </w:rPr>
              <w:t> </w:t>
            </w:r>
            <w:r w:rsidRPr="007905F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1F68F2" w:rsidRPr="001F68F2" w:rsidRDefault="001F68F2" w:rsidP="001F68F2">
      <w:pPr>
        <w:spacing w:after="120"/>
        <w:rPr>
          <w:b/>
          <w:sz w:val="22"/>
        </w:rPr>
      </w:pPr>
    </w:p>
    <w:p w:rsidR="00C8751A" w:rsidRPr="00184E5A" w:rsidRDefault="001F4D45" w:rsidP="001F68F2">
      <w:pPr>
        <w:pStyle w:val="Listenabsatz"/>
        <w:numPr>
          <w:ilvl w:val="0"/>
          <w:numId w:val="3"/>
        </w:numPr>
        <w:spacing w:after="120"/>
        <w:rPr>
          <w:b/>
          <w:sz w:val="22"/>
        </w:rPr>
      </w:pPr>
      <w:r w:rsidRPr="001F68F2">
        <w:rPr>
          <w:rFonts w:ascii="Arial" w:hAnsi="Arial" w:cs="Arial"/>
          <w:b/>
          <w:sz w:val="22"/>
        </w:rPr>
        <w:t>Klärschlamm-Behandlung (Zutreffendes bitte ankreuzen)</w:t>
      </w:r>
    </w:p>
    <w:p w:rsidR="00C8751A" w:rsidRDefault="00C8751A" w:rsidP="00C8751A">
      <w:pPr>
        <w:spacing w:after="120"/>
        <w:rPr>
          <w:sz w:val="22"/>
        </w:rPr>
      </w:pPr>
      <w:r>
        <w:rPr>
          <w:sz w:val="22"/>
        </w:rPr>
        <w:t>Der Klärschlamm wurde wie folgt stabilisiert</w:t>
      </w:r>
      <w:r w:rsidR="007A35E4">
        <w:rPr>
          <w:sz w:val="22"/>
        </w:rPr>
        <w:t xml:space="preserve"> und behandelt</w:t>
      </w:r>
      <w:r>
        <w:rPr>
          <w:sz w:val="22"/>
        </w:rPr>
        <w:t xml:space="preserve">: </w:t>
      </w:r>
      <w:r>
        <w:rPr>
          <w:sz w:val="22"/>
        </w:rP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D787F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>aerob</w:t>
      </w:r>
      <w:r>
        <w:rPr>
          <w:sz w:val="22"/>
        </w:rP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D787F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>anaerob</w:t>
      </w:r>
    </w:p>
    <w:p w:rsidR="00C8751A" w:rsidRDefault="00C8751A" w:rsidP="005C78F4">
      <w:pPr>
        <w:spacing w:after="240" w:line="360" w:lineRule="auto"/>
        <w:rPr>
          <w:sz w:val="22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787F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>chemisch</w:t>
      </w:r>
      <w:r w:rsidR="00E32DAD">
        <w:rPr>
          <w:sz w:val="22"/>
        </w:rPr>
        <w:t xml:space="preserve"> </w:t>
      </w:r>
      <w:r w:rsidR="00E32DAD" w:rsidRPr="00E32DAD">
        <w:rPr>
          <w:sz w:val="18"/>
          <w:szCs w:val="18"/>
        </w:rPr>
        <w:t>(Schlammkonditionierung, Kalk-, Polymerzugabe)</w:t>
      </w:r>
      <w:r>
        <w:rPr>
          <w:sz w:val="22"/>
        </w:rP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787F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>physikalisch</w:t>
      </w:r>
      <w:r w:rsidR="00E32DAD">
        <w:rPr>
          <w:sz w:val="22"/>
        </w:rPr>
        <w:t xml:space="preserve"> </w:t>
      </w:r>
      <w:r w:rsidR="00E32DAD" w:rsidRPr="00E32DAD">
        <w:rPr>
          <w:sz w:val="18"/>
          <w:szCs w:val="18"/>
        </w:rPr>
        <w:t>(entwässern, eindicken, trocknen</w:t>
      </w:r>
      <w:r w:rsidR="00E32DAD">
        <w:rPr>
          <w:sz w:val="22"/>
        </w:rPr>
        <w:t>)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D787F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>sonstige Behandlung</w:t>
      </w:r>
    </w:p>
    <w:p w:rsidR="00184E5A" w:rsidRPr="00B66B84" w:rsidRDefault="00184E5A" w:rsidP="00565518">
      <w:pPr>
        <w:pStyle w:val="Listenabsatz"/>
        <w:numPr>
          <w:ilvl w:val="0"/>
          <w:numId w:val="10"/>
        </w:numPr>
        <w:spacing w:line="259" w:lineRule="auto"/>
        <w:ind w:left="426" w:hanging="142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6B84">
        <w:rPr>
          <w:rFonts w:ascii="Arial" w:eastAsiaTheme="minorHAnsi" w:hAnsi="Arial" w:cs="Arial"/>
          <w:b/>
          <w:sz w:val="22"/>
          <w:szCs w:val="22"/>
          <w:lang w:eastAsia="en-US"/>
        </w:rPr>
        <w:t>Be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standsveränderung Zwischenlager</w:t>
      </w:r>
    </w:p>
    <w:p w:rsidR="00184E5A" w:rsidRPr="00AA3190" w:rsidRDefault="00184E5A" w:rsidP="00184E5A">
      <w:pPr>
        <w:spacing w:line="360" w:lineRule="auto"/>
        <w:rPr>
          <w:rFonts w:eastAsiaTheme="minorHAnsi"/>
          <w:sz w:val="22"/>
          <w:szCs w:val="22"/>
          <w:lang w:eastAsia="en-US"/>
        </w:rPr>
      </w:pPr>
      <w:r w:rsidRPr="00AA3190">
        <w:rPr>
          <w:rFonts w:eastAsiaTheme="minorHAnsi"/>
          <w:sz w:val="22"/>
          <w:szCs w:val="22"/>
          <w:lang w:eastAsia="en-US"/>
        </w:rPr>
        <w:t>Bestand Zwischenlager am 01.01.</w:t>
      </w:r>
      <w:r w:rsidR="00C8289F">
        <w:rPr>
          <w:rFonts w:eastAsiaTheme="minorHAnsi"/>
          <w:sz w:val="22"/>
          <w:szCs w:val="22"/>
          <w:lang w:eastAsia="en-US"/>
        </w:rPr>
        <w:t>2021</w:t>
      </w:r>
      <w:r w:rsidRPr="00AA3190">
        <w:rPr>
          <w:rFonts w:eastAsiaTheme="minorHAnsi"/>
          <w:sz w:val="22"/>
          <w:szCs w:val="22"/>
          <w:lang w:eastAsia="en-US"/>
        </w:rPr>
        <w:t xml:space="preserve">: </w:t>
      </w:r>
      <w:r w:rsidRPr="007905F6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05F6">
        <w:rPr>
          <w:rFonts w:cs="Times New Roman"/>
          <w:sz w:val="20"/>
          <w:szCs w:val="20"/>
          <w:u w:val="single"/>
        </w:rPr>
        <w:instrText xml:space="preserve"> FORMTEXT </w:instrText>
      </w:r>
      <w:r w:rsidRPr="007905F6">
        <w:rPr>
          <w:rFonts w:cs="Times New Roman"/>
          <w:sz w:val="20"/>
          <w:szCs w:val="20"/>
          <w:u w:val="single"/>
        </w:rPr>
      </w:r>
      <w:r w:rsidRPr="007905F6">
        <w:rPr>
          <w:rFonts w:cs="Times New Roman"/>
          <w:sz w:val="20"/>
          <w:szCs w:val="20"/>
          <w:u w:val="single"/>
        </w:rPr>
        <w:fldChar w:fldCharType="separate"/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sz w:val="20"/>
          <w:szCs w:val="20"/>
          <w:u w:val="single"/>
        </w:rPr>
        <w:fldChar w:fldCharType="end"/>
      </w:r>
      <w:r w:rsidRPr="00AA3190">
        <w:rPr>
          <w:rFonts w:eastAsiaTheme="minorHAnsi"/>
          <w:sz w:val="22"/>
          <w:szCs w:val="22"/>
          <w:lang w:eastAsia="en-US"/>
        </w:rPr>
        <w:t xml:space="preserve"> t TM</w:t>
      </w:r>
    </w:p>
    <w:p w:rsidR="00184E5A" w:rsidRPr="00184E5A" w:rsidRDefault="00184E5A" w:rsidP="00184E5A">
      <w:pPr>
        <w:spacing w:after="120"/>
        <w:rPr>
          <w:b/>
          <w:sz w:val="22"/>
        </w:rPr>
      </w:pPr>
      <w:r w:rsidRPr="00184E5A">
        <w:rPr>
          <w:rFonts w:eastAsiaTheme="minorHAnsi"/>
          <w:sz w:val="22"/>
          <w:szCs w:val="22"/>
          <w:lang w:eastAsia="en-US"/>
        </w:rPr>
        <w:t>Bestand Zwischenlager am 31.12.</w:t>
      </w:r>
      <w:r w:rsidR="00C8289F">
        <w:rPr>
          <w:rFonts w:eastAsiaTheme="minorHAnsi"/>
          <w:sz w:val="22"/>
          <w:szCs w:val="22"/>
          <w:lang w:eastAsia="en-US"/>
        </w:rPr>
        <w:t>2021</w:t>
      </w:r>
      <w:r w:rsidRPr="00184E5A">
        <w:rPr>
          <w:rFonts w:eastAsiaTheme="minorHAnsi"/>
          <w:sz w:val="22"/>
          <w:szCs w:val="22"/>
          <w:lang w:eastAsia="en-US"/>
        </w:rPr>
        <w:t xml:space="preserve">: </w:t>
      </w:r>
      <w:r w:rsidRPr="00184E5A">
        <w:rPr>
          <w:rFonts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E5A">
        <w:rPr>
          <w:rFonts w:cs="Times New Roman"/>
          <w:sz w:val="20"/>
          <w:szCs w:val="20"/>
          <w:u w:val="single"/>
        </w:rPr>
        <w:instrText xml:space="preserve"> FORMTEXT </w:instrText>
      </w:r>
      <w:r w:rsidRPr="00184E5A">
        <w:rPr>
          <w:rFonts w:cs="Times New Roman"/>
          <w:sz w:val="20"/>
          <w:szCs w:val="20"/>
          <w:u w:val="single"/>
        </w:rPr>
      </w:r>
      <w:r w:rsidRPr="00184E5A">
        <w:rPr>
          <w:rFonts w:cs="Times New Roman"/>
          <w:sz w:val="20"/>
          <w:szCs w:val="20"/>
          <w:u w:val="single"/>
        </w:rPr>
        <w:fldChar w:fldCharType="separate"/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7905F6">
        <w:rPr>
          <w:rFonts w:cs="Times New Roman"/>
          <w:noProof/>
          <w:sz w:val="20"/>
          <w:szCs w:val="20"/>
          <w:u w:val="single"/>
        </w:rPr>
        <w:t> </w:t>
      </w:r>
      <w:r w:rsidRPr="00184E5A">
        <w:rPr>
          <w:rFonts w:cs="Times New Roman"/>
          <w:sz w:val="20"/>
          <w:szCs w:val="20"/>
          <w:u w:val="single"/>
        </w:rPr>
        <w:fldChar w:fldCharType="end"/>
      </w:r>
      <w:r w:rsidRPr="00184E5A">
        <w:rPr>
          <w:rFonts w:eastAsiaTheme="minorHAnsi"/>
          <w:sz w:val="22"/>
          <w:szCs w:val="22"/>
          <w:lang w:eastAsia="en-US"/>
        </w:rPr>
        <w:t xml:space="preserve"> t TM</w:t>
      </w:r>
    </w:p>
    <w:p w:rsidR="00184E5A" w:rsidRDefault="00184E5A" w:rsidP="005C78F4">
      <w:pPr>
        <w:spacing w:after="240" w:line="360" w:lineRule="auto"/>
        <w:rPr>
          <w:sz w:val="22"/>
        </w:rPr>
      </w:pPr>
    </w:p>
    <w:sectPr w:rsidR="00184E5A" w:rsidSect="005C78F4">
      <w:footerReference w:type="default" r:id="rId7"/>
      <w:type w:val="continuous"/>
      <w:pgSz w:w="11907" w:h="16840" w:code="9"/>
      <w:pgMar w:top="567" w:right="851" w:bottom="567" w:left="851" w:header="28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65" w:rsidRDefault="00DE4265">
      <w:r>
        <w:separator/>
      </w:r>
    </w:p>
  </w:endnote>
  <w:endnote w:type="continuationSeparator" w:id="0">
    <w:p w:rsidR="00DE4265" w:rsidRDefault="00DE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5" w:rsidRPr="001F4D45" w:rsidRDefault="001F4D45">
    <w:pPr>
      <w:pStyle w:val="Fuzeile"/>
      <w:rPr>
        <w:sz w:val="18"/>
        <w:szCs w:val="18"/>
      </w:rPr>
    </w:pPr>
    <w:r w:rsidRPr="001F4D45">
      <w:rPr>
        <w:sz w:val="18"/>
        <w:szCs w:val="18"/>
      </w:rPr>
      <w:t xml:space="preserve">Berichtsformular </w:t>
    </w:r>
    <w:r w:rsidR="00C8289F">
      <w:rPr>
        <w:sz w:val="18"/>
        <w:szCs w:val="18"/>
      </w:rPr>
      <w:t>2021</w:t>
    </w:r>
    <w:r w:rsidRPr="001F4D45">
      <w:rPr>
        <w:sz w:val="18"/>
        <w:szCs w:val="18"/>
      </w:rPr>
      <w:ptab w:relativeTo="margin" w:alignment="center" w:leader="none"/>
    </w:r>
    <w:r w:rsidRPr="001F4D45">
      <w:rPr>
        <w:sz w:val="18"/>
        <w:szCs w:val="18"/>
      </w:rPr>
      <w:t>Gabi Walper RPKS, Dez. 25</w:t>
    </w:r>
    <w:r w:rsidRPr="001F4D45">
      <w:rPr>
        <w:sz w:val="18"/>
        <w:szCs w:val="18"/>
      </w:rPr>
      <w:ptab w:relativeTo="margin" w:alignment="right" w:leader="none"/>
    </w:r>
    <w:r w:rsidRPr="001F4D45">
      <w:rPr>
        <w:sz w:val="18"/>
        <w:szCs w:val="18"/>
      </w:rPr>
      <w:t xml:space="preserve">Seite </w:t>
    </w:r>
    <w:r w:rsidRPr="001F4D45">
      <w:rPr>
        <w:sz w:val="18"/>
        <w:szCs w:val="18"/>
      </w:rPr>
      <w:fldChar w:fldCharType="begin"/>
    </w:r>
    <w:r w:rsidRPr="001F4D45">
      <w:rPr>
        <w:sz w:val="18"/>
        <w:szCs w:val="18"/>
      </w:rPr>
      <w:instrText>PAGE  \* Arabic  \* MERGEFORMAT</w:instrText>
    </w:r>
    <w:r w:rsidRPr="001F4D45">
      <w:rPr>
        <w:sz w:val="18"/>
        <w:szCs w:val="18"/>
      </w:rPr>
      <w:fldChar w:fldCharType="separate"/>
    </w:r>
    <w:r w:rsidR="002D787F">
      <w:rPr>
        <w:noProof/>
        <w:sz w:val="18"/>
        <w:szCs w:val="18"/>
      </w:rPr>
      <w:t>2</w:t>
    </w:r>
    <w:r w:rsidRPr="001F4D45">
      <w:rPr>
        <w:sz w:val="18"/>
        <w:szCs w:val="18"/>
      </w:rPr>
      <w:fldChar w:fldCharType="end"/>
    </w:r>
    <w:r w:rsidRPr="001F4D45">
      <w:rPr>
        <w:sz w:val="18"/>
        <w:szCs w:val="18"/>
      </w:rPr>
      <w:t xml:space="preserve"> von </w:t>
    </w:r>
    <w:r w:rsidRPr="001F4D45">
      <w:rPr>
        <w:sz w:val="18"/>
        <w:szCs w:val="18"/>
      </w:rPr>
      <w:fldChar w:fldCharType="begin"/>
    </w:r>
    <w:r w:rsidRPr="001F4D45">
      <w:rPr>
        <w:sz w:val="18"/>
        <w:szCs w:val="18"/>
      </w:rPr>
      <w:instrText>NUMPAGES  \* Arabic  \* MERGEFORMAT</w:instrText>
    </w:r>
    <w:r w:rsidRPr="001F4D45">
      <w:rPr>
        <w:sz w:val="18"/>
        <w:szCs w:val="18"/>
      </w:rPr>
      <w:fldChar w:fldCharType="separate"/>
    </w:r>
    <w:r w:rsidR="002D787F">
      <w:rPr>
        <w:noProof/>
        <w:sz w:val="18"/>
        <w:szCs w:val="18"/>
      </w:rPr>
      <w:t>2</w:t>
    </w:r>
    <w:r w:rsidRPr="001F4D4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65" w:rsidRDefault="00DE4265">
      <w:r>
        <w:separator/>
      </w:r>
    </w:p>
  </w:footnote>
  <w:footnote w:type="continuationSeparator" w:id="0">
    <w:p w:rsidR="00DE4265" w:rsidRDefault="00DE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FB6"/>
    <w:multiLevelType w:val="hybridMultilevel"/>
    <w:tmpl w:val="E9169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668"/>
    <w:multiLevelType w:val="hybridMultilevel"/>
    <w:tmpl w:val="7B560F3A"/>
    <w:lvl w:ilvl="0" w:tplc="60D8DCA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B1A69"/>
    <w:multiLevelType w:val="hybridMultilevel"/>
    <w:tmpl w:val="7B560F3A"/>
    <w:lvl w:ilvl="0" w:tplc="60D8DCA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DE06A9"/>
    <w:multiLevelType w:val="hybridMultilevel"/>
    <w:tmpl w:val="A4EEE4BC"/>
    <w:lvl w:ilvl="0" w:tplc="0A2233DA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</w:r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960BB7"/>
    <w:multiLevelType w:val="hybridMultilevel"/>
    <w:tmpl w:val="95102E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58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41076A"/>
    <w:multiLevelType w:val="hybridMultilevel"/>
    <w:tmpl w:val="583A2194"/>
    <w:lvl w:ilvl="0" w:tplc="0407000F">
      <w:start w:val="1"/>
      <w:numFmt w:val="decimal"/>
      <w:lvlText w:val="%1."/>
      <w:lvlJc w:val="left"/>
      <w:pPr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465277A"/>
    <w:multiLevelType w:val="hybridMultilevel"/>
    <w:tmpl w:val="12468DE2"/>
    <w:lvl w:ilvl="0" w:tplc="D0A4CB4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consecutiveHyphenLimit w:val="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67"/>
    <w:rsid w:val="00002EBE"/>
    <w:rsid w:val="00015306"/>
    <w:rsid w:val="00037838"/>
    <w:rsid w:val="00062772"/>
    <w:rsid w:val="000B6C72"/>
    <w:rsid w:val="000D1D51"/>
    <w:rsid w:val="000D2B66"/>
    <w:rsid w:val="000D7217"/>
    <w:rsid w:val="000E2F3E"/>
    <w:rsid w:val="000F04C1"/>
    <w:rsid w:val="001128ED"/>
    <w:rsid w:val="001158A9"/>
    <w:rsid w:val="00131904"/>
    <w:rsid w:val="00136C12"/>
    <w:rsid w:val="00140437"/>
    <w:rsid w:val="001606FE"/>
    <w:rsid w:val="001630FE"/>
    <w:rsid w:val="00176425"/>
    <w:rsid w:val="00184E5A"/>
    <w:rsid w:val="00187410"/>
    <w:rsid w:val="0019710F"/>
    <w:rsid w:val="001B7BAC"/>
    <w:rsid w:val="001C391A"/>
    <w:rsid w:val="001F39A6"/>
    <w:rsid w:val="001F4D45"/>
    <w:rsid w:val="001F68F2"/>
    <w:rsid w:val="00206E12"/>
    <w:rsid w:val="00207984"/>
    <w:rsid w:val="0024369F"/>
    <w:rsid w:val="00251A10"/>
    <w:rsid w:val="00256BE1"/>
    <w:rsid w:val="00267090"/>
    <w:rsid w:val="00267E71"/>
    <w:rsid w:val="002730B2"/>
    <w:rsid w:val="0027386A"/>
    <w:rsid w:val="002767BE"/>
    <w:rsid w:val="00280C1B"/>
    <w:rsid w:val="00282FBD"/>
    <w:rsid w:val="00284F16"/>
    <w:rsid w:val="002A5856"/>
    <w:rsid w:val="002B090D"/>
    <w:rsid w:val="002C5DCA"/>
    <w:rsid w:val="002D4139"/>
    <w:rsid w:val="002D787F"/>
    <w:rsid w:val="002E0149"/>
    <w:rsid w:val="002F31A5"/>
    <w:rsid w:val="00307669"/>
    <w:rsid w:val="00312538"/>
    <w:rsid w:val="0036630E"/>
    <w:rsid w:val="003753AF"/>
    <w:rsid w:val="00397103"/>
    <w:rsid w:val="003B39DC"/>
    <w:rsid w:val="003B4FD0"/>
    <w:rsid w:val="003C1AA0"/>
    <w:rsid w:val="003E09D0"/>
    <w:rsid w:val="003E38B2"/>
    <w:rsid w:val="003E73A5"/>
    <w:rsid w:val="003F4433"/>
    <w:rsid w:val="00412C69"/>
    <w:rsid w:val="0041349F"/>
    <w:rsid w:val="004242ED"/>
    <w:rsid w:val="0042746F"/>
    <w:rsid w:val="004519ED"/>
    <w:rsid w:val="00466607"/>
    <w:rsid w:val="00474448"/>
    <w:rsid w:val="00490074"/>
    <w:rsid w:val="004A3F61"/>
    <w:rsid w:val="004A7967"/>
    <w:rsid w:val="004D0739"/>
    <w:rsid w:val="004D1801"/>
    <w:rsid w:val="004D2C60"/>
    <w:rsid w:val="004F0A24"/>
    <w:rsid w:val="00512051"/>
    <w:rsid w:val="00514AA9"/>
    <w:rsid w:val="00515B14"/>
    <w:rsid w:val="005177B3"/>
    <w:rsid w:val="00525105"/>
    <w:rsid w:val="00526BCA"/>
    <w:rsid w:val="00526EDE"/>
    <w:rsid w:val="00534859"/>
    <w:rsid w:val="00565518"/>
    <w:rsid w:val="00575BB0"/>
    <w:rsid w:val="00585C2A"/>
    <w:rsid w:val="00587F9E"/>
    <w:rsid w:val="005B09E0"/>
    <w:rsid w:val="005C78F4"/>
    <w:rsid w:val="00601212"/>
    <w:rsid w:val="00617BAD"/>
    <w:rsid w:val="00622E1A"/>
    <w:rsid w:val="00624181"/>
    <w:rsid w:val="006247CB"/>
    <w:rsid w:val="00647633"/>
    <w:rsid w:val="00693FB7"/>
    <w:rsid w:val="00696AC4"/>
    <w:rsid w:val="006B0FE5"/>
    <w:rsid w:val="006C64B2"/>
    <w:rsid w:val="006C64DA"/>
    <w:rsid w:val="006D4A32"/>
    <w:rsid w:val="006E357A"/>
    <w:rsid w:val="00703751"/>
    <w:rsid w:val="00736AC6"/>
    <w:rsid w:val="00750812"/>
    <w:rsid w:val="00767EEE"/>
    <w:rsid w:val="0078447D"/>
    <w:rsid w:val="007905F6"/>
    <w:rsid w:val="00795E6C"/>
    <w:rsid w:val="007A02FD"/>
    <w:rsid w:val="007A118A"/>
    <w:rsid w:val="007A35E4"/>
    <w:rsid w:val="007B007C"/>
    <w:rsid w:val="007E0B8B"/>
    <w:rsid w:val="007F4ECC"/>
    <w:rsid w:val="00801D07"/>
    <w:rsid w:val="0083074F"/>
    <w:rsid w:val="00850241"/>
    <w:rsid w:val="00862A78"/>
    <w:rsid w:val="0087253C"/>
    <w:rsid w:val="008736E7"/>
    <w:rsid w:val="00876893"/>
    <w:rsid w:val="008858B2"/>
    <w:rsid w:val="008A0D31"/>
    <w:rsid w:val="008B3486"/>
    <w:rsid w:val="008B3E86"/>
    <w:rsid w:val="008D7F9C"/>
    <w:rsid w:val="008F0B2E"/>
    <w:rsid w:val="008F10B3"/>
    <w:rsid w:val="009166D0"/>
    <w:rsid w:val="00921521"/>
    <w:rsid w:val="00934637"/>
    <w:rsid w:val="00943DDA"/>
    <w:rsid w:val="0096449A"/>
    <w:rsid w:val="00974E0D"/>
    <w:rsid w:val="00975270"/>
    <w:rsid w:val="009A206B"/>
    <w:rsid w:val="009C07E4"/>
    <w:rsid w:val="009D43ED"/>
    <w:rsid w:val="00A1339C"/>
    <w:rsid w:val="00A16D4C"/>
    <w:rsid w:val="00A2445F"/>
    <w:rsid w:val="00A53B58"/>
    <w:rsid w:val="00A738A1"/>
    <w:rsid w:val="00A918E4"/>
    <w:rsid w:val="00AA3190"/>
    <w:rsid w:val="00AA32FF"/>
    <w:rsid w:val="00AB5319"/>
    <w:rsid w:val="00AC57CF"/>
    <w:rsid w:val="00AE5041"/>
    <w:rsid w:val="00AF474A"/>
    <w:rsid w:val="00AF4B54"/>
    <w:rsid w:val="00AF6855"/>
    <w:rsid w:val="00B14641"/>
    <w:rsid w:val="00B2061F"/>
    <w:rsid w:val="00B21952"/>
    <w:rsid w:val="00B44677"/>
    <w:rsid w:val="00B5018E"/>
    <w:rsid w:val="00B81FB5"/>
    <w:rsid w:val="00B87221"/>
    <w:rsid w:val="00B91260"/>
    <w:rsid w:val="00B963D2"/>
    <w:rsid w:val="00BA09CC"/>
    <w:rsid w:val="00BB1C76"/>
    <w:rsid w:val="00BB6FAE"/>
    <w:rsid w:val="00C078F2"/>
    <w:rsid w:val="00C16DAC"/>
    <w:rsid w:val="00C45633"/>
    <w:rsid w:val="00C649E2"/>
    <w:rsid w:val="00C65C46"/>
    <w:rsid w:val="00C66AD6"/>
    <w:rsid w:val="00C72747"/>
    <w:rsid w:val="00C736D5"/>
    <w:rsid w:val="00C8289F"/>
    <w:rsid w:val="00C8751A"/>
    <w:rsid w:val="00CF75E2"/>
    <w:rsid w:val="00D12A60"/>
    <w:rsid w:val="00D16721"/>
    <w:rsid w:val="00D204A0"/>
    <w:rsid w:val="00D4615E"/>
    <w:rsid w:val="00D60316"/>
    <w:rsid w:val="00D60EF6"/>
    <w:rsid w:val="00D646AC"/>
    <w:rsid w:val="00D70A6F"/>
    <w:rsid w:val="00DB79AF"/>
    <w:rsid w:val="00DD5EC7"/>
    <w:rsid w:val="00DE1B28"/>
    <w:rsid w:val="00DE4265"/>
    <w:rsid w:val="00E16C4F"/>
    <w:rsid w:val="00E32DAD"/>
    <w:rsid w:val="00E41F69"/>
    <w:rsid w:val="00E44355"/>
    <w:rsid w:val="00E605BD"/>
    <w:rsid w:val="00E61978"/>
    <w:rsid w:val="00E711D8"/>
    <w:rsid w:val="00E719F1"/>
    <w:rsid w:val="00E911A0"/>
    <w:rsid w:val="00EC0BAD"/>
    <w:rsid w:val="00EC45B4"/>
    <w:rsid w:val="00EC66C0"/>
    <w:rsid w:val="00ED2DE0"/>
    <w:rsid w:val="00EF1786"/>
    <w:rsid w:val="00EF322C"/>
    <w:rsid w:val="00EF71A0"/>
    <w:rsid w:val="00F16938"/>
    <w:rsid w:val="00F4115F"/>
    <w:rsid w:val="00F45EA4"/>
    <w:rsid w:val="00F658B0"/>
    <w:rsid w:val="00F70B57"/>
    <w:rsid w:val="00F75764"/>
    <w:rsid w:val="00F8121E"/>
    <w:rsid w:val="00FB11FF"/>
    <w:rsid w:val="00FC7074"/>
    <w:rsid w:val="00FC7830"/>
    <w:rsid w:val="00FE0D93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8622FC1"/>
  <w15:docId w15:val="{C3A0B721-9F9A-4A53-AC8F-8C06E40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geschftszeichen">
    <w:name w:val="geschäftszeichen"/>
    <w:basedOn w:val="Standard"/>
    <w:pPr>
      <w:tabs>
        <w:tab w:val="left" w:pos="1701"/>
      </w:tabs>
      <w:ind w:left="1701" w:hanging="1701"/>
    </w:pPr>
    <w:rPr>
      <w:rFonts w:ascii="Times New Roman" w:hAnsi="Times New Roman" w:cs="Times New Roman"/>
      <w:sz w:val="18"/>
      <w:szCs w:val="18"/>
    </w:rPr>
  </w:style>
  <w:style w:type="paragraph" w:customStyle="1" w:styleId="seitenzahl">
    <w:name w:val="seitenzahl"/>
    <w:basedOn w:val="Kopfzeile"/>
    <w:pPr>
      <w:tabs>
        <w:tab w:val="clear" w:pos="4536"/>
        <w:tab w:val="clear" w:pos="9072"/>
      </w:tabs>
      <w:jc w:val="center"/>
    </w:pPr>
  </w:style>
  <w:style w:type="paragraph" w:customStyle="1" w:styleId="Briefanschrift">
    <w:name w:val="Briefanschrift"/>
    <w:basedOn w:val="Standard"/>
    <w:pPr>
      <w:tabs>
        <w:tab w:val="left" w:pos="6379"/>
        <w:tab w:val="left" w:pos="7938"/>
      </w:tabs>
      <w:spacing w:before="599"/>
    </w:pPr>
    <w:rPr>
      <w:sz w:val="18"/>
      <w:szCs w:val="18"/>
    </w:rPr>
  </w:style>
  <w:style w:type="paragraph" w:customStyle="1" w:styleId="Betreff">
    <w:name w:val="Betreff"/>
    <w:basedOn w:val="Standard"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Formatvorlagegeschftszeichen10pt">
    <w:name w:val="Formatvorlage geschäftszeichen + 10 pt"/>
    <w:basedOn w:val="geschftszeichen"/>
    <w:rPr>
      <w:sz w:val="20"/>
    </w:rPr>
  </w:style>
  <w:style w:type="character" w:customStyle="1" w:styleId="geschftszeichenChar">
    <w:name w:val="geschäftszeichen Char"/>
    <w:rPr>
      <w:noProof w:val="0"/>
      <w:sz w:val="18"/>
      <w:szCs w:val="18"/>
      <w:lang w:val="de-DE" w:eastAsia="de-DE" w:bidi="ar-SA"/>
    </w:rPr>
  </w:style>
  <w:style w:type="character" w:customStyle="1" w:styleId="Formatvorlagegeschftszeichen10ptChar">
    <w:name w:val="Formatvorlage geschäftszeichen + 10 pt Char"/>
    <w:basedOn w:val="geschftszeichenChar"/>
    <w:rPr>
      <w:noProof w:val="0"/>
      <w:sz w:val="18"/>
      <w:szCs w:val="18"/>
      <w:lang w:val="de-DE" w:eastAsia="de-DE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Bezug">
    <w:name w:val="Betreff/Bezug"/>
    <w:basedOn w:val="Fuzeile"/>
    <w:pPr>
      <w:tabs>
        <w:tab w:val="clear" w:pos="4536"/>
        <w:tab w:val="clear" w:pos="9072"/>
      </w:tabs>
      <w:spacing w:before="480" w:after="480" w:line="240" w:lineRule="atLeast"/>
    </w:pPr>
    <w:rPr>
      <w:b/>
      <w:sz w:val="22"/>
    </w:rPr>
  </w:style>
  <w:style w:type="paragraph" w:styleId="Textkrper2">
    <w:name w:val="Body Text 2"/>
    <w:basedOn w:val="Standard"/>
    <w:rsid w:val="008F0B2E"/>
    <w:pPr>
      <w:jc w:val="both"/>
    </w:pPr>
    <w:rPr>
      <w:rFonts w:cs="Times New Roman"/>
      <w:b/>
      <w:sz w:val="22"/>
      <w:szCs w:val="20"/>
    </w:rPr>
  </w:style>
  <w:style w:type="paragraph" w:styleId="Beschriftung">
    <w:name w:val="caption"/>
    <w:basedOn w:val="Standard"/>
    <w:next w:val="Standard"/>
    <w:qFormat/>
    <w:rsid w:val="008F0B2E"/>
    <w:pPr>
      <w:spacing w:before="600" w:after="60"/>
      <w:jc w:val="both"/>
    </w:pPr>
    <w:rPr>
      <w:rFonts w:cs="Times New Roman"/>
      <w:b/>
      <w:sz w:val="22"/>
      <w:szCs w:val="20"/>
    </w:rPr>
  </w:style>
  <w:style w:type="paragraph" w:styleId="Textkrper">
    <w:name w:val="Body Text"/>
    <w:basedOn w:val="Standard"/>
    <w:rsid w:val="008F0B2E"/>
    <w:pPr>
      <w:spacing w:after="120"/>
    </w:pPr>
  </w:style>
  <w:style w:type="paragraph" w:customStyle="1" w:styleId="Text">
    <w:name w:val="Text"/>
    <w:basedOn w:val="Fuzeile"/>
    <w:rsid w:val="008F0B2E"/>
    <w:pPr>
      <w:tabs>
        <w:tab w:val="clear" w:pos="4536"/>
        <w:tab w:val="clear" w:pos="9072"/>
      </w:tabs>
      <w:spacing w:line="240" w:lineRule="atLeast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rsid w:val="0051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KS">
    <w:name w:val="RPKS"/>
    <w:semiHidden/>
    <w:rsid w:val="00DD5EC7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34"/>
    <w:qFormat/>
    <w:rsid w:val="001F4D45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Kopfbogen</vt:lpstr>
    </vt:vector>
  </TitlesOfParts>
  <Company>Kassel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Kopfbogen</dc:title>
  <dc:subject>Mit F11 Anspringmarken</dc:subject>
  <dc:creator>Konradi</dc:creator>
  <dc:description>Vordruck Form B _x000d_
Oberer Seitenrand: 5 cm_x000d_
Faltmarke bei10,5 und 21,10 cm</dc:description>
  <cp:lastModifiedBy>Walper, Gabriela (RPKS)</cp:lastModifiedBy>
  <cp:revision>3</cp:revision>
  <cp:lastPrinted>2022-02-15T07:35:00Z</cp:lastPrinted>
  <dcterms:created xsi:type="dcterms:W3CDTF">2022-02-15T07:34:00Z</dcterms:created>
  <dcterms:modified xsi:type="dcterms:W3CDTF">2022-02-15T15:07:00Z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9D6FF090-76D6-11EB-9233-DBCC01611C93</vt:lpwstr>
  </property>
</Properties>
</file>